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2D2" w:rsidRDefault="003522D2" w:rsidP="003522D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3522D2" w:rsidRDefault="003522D2" w:rsidP="003522D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заданиям второго этапа областной олимпиады учащихся</w:t>
      </w:r>
    </w:p>
    <w:p w:rsidR="003522D2" w:rsidRDefault="003522D2" w:rsidP="003522D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IV-IX классов по учебному предмету </w:t>
      </w:r>
    </w:p>
    <w:p w:rsidR="003522D2" w:rsidRDefault="003522D2" w:rsidP="003522D2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«Немецкий язык»</w:t>
      </w:r>
    </w:p>
    <w:p w:rsidR="00142AD9" w:rsidRPr="0084579A" w:rsidRDefault="00142AD9" w:rsidP="00142AD9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03D">
        <w:rPr>
          <w:rFonts w:ascii="Times New Roman" w:hAnsi="Times New Roman" w:cs="Times New Roman"/>
          <w:b/>
          <w:sz w:val="24"/>
          <w:szCs w:val="24"/>
          <w:lang w:val="de-DE"/>
        </w:rPr>
        <w:t>VII</w:t>
      </w:r>
      <w:r w:rsidRPr="00845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E5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4579A" w:rsidRPr="0084579A" w:rsidRDefault="00142AD9" w:rsidP="0084579A">
      <w:pPr>
        <w:pStyle w:val="a3"/>
        <w:spacing w:line="240" w:lineRule="auto"/>
        <w:ind w:left="284" w:hanging="578"/>
        <w:rPr>
          <w:rFonts w:ascii="Times New Roman" w:hAnsi="Times New Roman" w:cs="Times New Roman"/>
          <w:b/>
          <w:sz w:val="24"/>
          <w:szCs w:val="24"/>
        </w:rPr>
      </w:pPr>
      <w:r w:rsidRPr="0084579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4579A" w:rsidRPr="009D303D">
        <w:rPr>
          <w:rFonts w:ascii="Times New Roman" w:hAnsi="Times New Roman" w:cs="Times New Roman"/>
          <w:b/>
          <w:sz w:val="24"/>
          <w:szCs w:val="24"/>
          <w:lang w:val="de-DE"/>
        </w:rPr>
        <w:t>Teil</w:t>
      </w:r>
      <w:r w:rsidR="0084579A" w:rsidRPr="00845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79A" w:rsidRPr="009D303D">
        <w:rPr>
          <w:rFonts w:ascii="Times New Roman" w:hAnsi="Times New Roman" w:cs="Times New Roman"/>
          <w:b/>
          <w:sz w:val="24"/>
          <w:szCs w:val="24"/>
          <w:lang w:val="de-DE"/>
        </w:rPr>
        <w:t>A</w:t>
      </w:r>
      <w:r w:rsidR="0084579A" w:rsidRPr="0084579A">
        <w:rPr>
          <w:rFonts w:ascii="Times New Roman" w:hAnsi="Times New Roman" w:cs="Times New Roman"/>
          <w:b/>
          <w:sz w:val="24"/>
          <w:szCs w:val="24"/>
        </w:rPr>
        <w:t>:</w:t>
      </w:r>
    </w:p>
    <w:p w:rsidR="0084579A" w:rsidRPr="00496033" w:rsidRDefault="0084579A" w:rsidP="0084579A">
      <w:pPr>
        <w:pStyle w:val="a3"/>
        <w:numPr>
          <w:ilvl w:val="0"/>
          <w:numId w:val="1"/>
        </w:numPr>
        <w:spacing w:line="240" w:lineRule="auto"/>
        <w:ind w:left="284" w:hanging="426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974C1">
        <w:rPr>
          <w:rFonts w:ascii="Times New Roman" w:hAnsi="Times New Roman" w:cs="Times New Roman"/>
          <w:sz w:val="24"/>
          <w:szCs w:val="24"/>
          <w:lang w:val="de-DE"/>
        </w:rPr>
        <w:t>1.r   2.f   3.</w:t>
      </w:r>
      <w:r>
        <w:rPr>
          <w:rFonts w:ascii="Times New Roman" w:hAnsi="Times New Roman" w:cs="Times New Roman"/>
          <w:sz w:val="24"/>
          <w:szCs w:val="24"/>
          <w:lang w:val="de-DE"/>
        </w:rPr>
        <w:t>f</w:t>
      </w:r>
      <w:r w:rsidRPr="001974C1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4. r   5. f</w:t>
      </w:r>
      <w:r w:rsidRPr="001974C1">
        <w:rPr>
          <w:rFonts w:ascii="Times New Roman" w:hAnsi="Times New Roman" w:cs="Times New Roman"/>
          <w:sz w:val="24"/>
          <w:szCs w:val="24"/>
          <w:lang w:val="de-DE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de-DE"/>
        </w:rPr>
        <w:t>6. r   7.r   8.</w:t>
      </w:r>
      <w:r w:rsidRPr="001974C1">
        <w:rPr>
          <w:rFonts w:ascii="Times New Roman" w:hAnsi="Times New Roman" w:cs="Times New Roman"/>
          <w:sz w:val="24"/>
          <w:szCs w:val="24"/>
          <w:lang w:val="de-DE"/>
        </w:rPr>
        <w:t>f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9.f  10. R</w:t>
      </w:r>
    </w:p>
    <w:p w:rsidR="0084579A" w:rsidRDefault="0084579A" w:rsidP="0084579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hanging="1866"/>
        <w:rPr>
          <w:rFonts w:ascii="Times New Roman" w:hAnsi="Times New Roman" w:cs="Times New Roman"/>
          <w:b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1. Zuerst hat die Familie den Stephansdom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besichtigt</w:t>
      </w:r>
      <w:r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>Der Stephansdom befindet sich in der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 Innenstadt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Unter dem Stephansdom kann man die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Katakomben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 besichtigen.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Ins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Zentrum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 der Stadt ist die Familie mit der Straßenbahn gekommen.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Das Riesenrad kann man im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Vergnügungspark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 sehen.</w:t>
      </w:r>
    </w:p>
    <w:p w:rsidR="0084579A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Im Zentrum von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Wien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 kann man viele Bauten bewundern.</w:t>
      </w:r>
    </w:p>
    <w:p w:rsidR="0084579A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Endlich wollten die </w:t>
      </w:r>
      <w:r w:rsidRPr="00496033">
        <w:rPr>
          <w:rFonts w:ascii="Times New Roman" w:hAnsi="Times New Roman" w:cs="Times New Roman"/>
          <w:sz w:val="26"/>
          <w:szCs w:val="26"/>
          <w:u w:val="single"/>
          <w:lang w:val="de-DE"/>
        </w:rPr>
        <w:t>Kinder</w:t>
      </w:r>
      <w:r w:rsidRPr="00496033">
        <w:rPr>
          <w:rFonts w:ascii="Times New Roman" w:hAnsi="Times New Roman" w:cs="Times New Roman"/>
          <w:sz w:val="26"/>
          <w:szCs w:val="26"/>
          <w:lang w:val="de-DE"/>
        </w:rPr>
        <w:t xml:space="preserve"> in den Vergnügungspark gehen.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Nächstes Mal möchte die Familie das Schloss Schönbrunn und den Tiergarten 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de-DE"/>
        </w:rPr>
        <w:t>besuchen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(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de-DE"/>
        </w:rPr>
        <w:t>besichtigen).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Das Riesenrad ist eines der 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de-DE"/>
        </w:rPr>
        <w:t>Wahrzeichen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 von Wien.</w:t>
      </w:r>
    </w:p>
    <w:p w:rsidR="0084579A" w:rsidRPr="00496033" w:rsidRDefault="0084579A" w:rsidP="0084579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709" w:hanging="425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 xml:space="preserve">Im Schweizer Haus hat die Familie Rast 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de-DE"/>
        </w:rPr>
        <w:t>gemacht</w:t>
      </w:r>
      <w:r w:rsidRPr="00496033">
        <w:rPr>
          <w:rFonts w:ascii="Times New Roman" w:hAnsi="Times New Roman" w:cs="Times New Roman"/>
          <w:color w:val="000000" w:themeColor="text1"/>
          <w:sz w:val="26"/>
          <w:szCs w:val="26"/>
          <w:lang w:val="de-DE"/>
        </w:rPr>
        <w:t>.</w:t>
      </w:r>
    </w:p>
    <w:p w:rsidR="0084579A" w:rsidRDefault="0084579A" w:rsidP="0084579A">
      <w:pPr>
        <w:pStyle w:val="a3"/>
        <w:spacing w:line="240" w:lineRule="auto"/>
        <w:ind w:left="284" w:hanging="578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57E50">
        <w:rPr>
          <w:rFonts w:ascii="Times New Roman" w:hAnsi="Times New Roman" w:cs="Times New Roman"/>
          <w:b/>
          <w:sz w:val="24"/>
          <w:szCs w:val="24"/>
          <w:lang w:val="de-DE"/>
        </w:rPr>
        <w:t>Teil B:</w:t>
      </w:r>
    </w:p>
    <w:p w:rsidR="0084579A" w:rsidRPr="00496033" w:rsidRDefault="0084579A" w:rsidP="008457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</w:pP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>Farben machen das Leben bunt. Der Regenbo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gen besteht aus vielen </w:t>
      </w:r>
      <w:r w:rsidRPr="009664C2">
        <w:rPr>
          <w:rFonts w:ascii="Times New Roman" w:eastAsiaTheme="minorHAnsi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 w:eastAsia="en-US"/>
        </w:rPr>
        <w:t>Farben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(1). Und unsere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Kleidung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(2) kann auch schön bunt sein. Eine starke Farbe ist rot. Viele Früchte sin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>d rot, zum Beispiel Erdbeeren.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Es gi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bt auch rotes Gemüse: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Tomaten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(3). Viele Blumen sin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d rot, zum Beispiel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Rosen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(4). Gelb wie die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 xml:space="preserve"> Sonne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(5) sind auch Bananen, Zitronen oder Mais. Blau 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ist der Himmel bei schönem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Wetter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>(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6) oder auch das Meer. Alle Farben zusammen ergeben schwarz. Schwarz ist die </w:t>
      </w:r>
      <w:r w:rsidRPr="009664C2">
        <w:rPr>
          <w:rFonts w:ascii="Times New Roman" w:eastAsiaTheme="minorHAnsi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 w:eastAsia="en-US"/>
        </w:rPr>
        <w:t>Nacht</w:t>
      </w:r>
      <w:r>
        <w:rPr>
          <w:rFonts w:ascii="Times New Roman" w:eastAsiaTheme="minorHAnsi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(7)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>. Das Gegenteil von schwarz ist weiß. Es gibt weiße Blumen. Oder der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Schnee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(8)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ist weiß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. Sehr viel in der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Natur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(9) ist grün: Blätter, Gras und Bäume. Die Stämme der Bäume sind meistens braun. Oder auch Kaffee oder gebackenes</w:t>
      </w:r>
      <w:r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</w:t>
      </w:r>
      <w:r w:rsidRPr="0043032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lang w:val="de-DE"/>
        </w:rPr>
        <w:t>Brot</w:t>
      </w:r>
      <w:r w:rsidRPr="00496033">
        <w:rPr>
          <w:rFonts w:ascii="Times New Roman" w:eastAsiaTheme="minorHAnsi" w:hAnsi="Times New Roman" w:cs="Times New Roman"/>
          <w:color w:val="000000" w:themeColor="text1"/>
          <w:sz w:val="26"/>
          <w:szCs w:val="26"/>
          <w:shd w:val="clear" w:color="auto" w:fill="FFFFFF"/>
          <w:lang w:val="de-DE" w:eastAsia="en-US"/>
        </w:rPr>
        <w:t xml:space="preserve"> (10).</w:t>
      </w:r>
    </w:p>
    <w:p w:rsidR="0084579A" w:rsidRPr="00430329" w:rsidRDefault="0084579A" w:rsidP="0084579A">
      <w:pPr>
        <w:pStyle w:val="a4"/>
        <w:numPr>
          <w:ilvl w:val="0"/>
          <w:numId w:val="2"/>
        </w:numPr>
        <w:shd w:val="clear" w:color="auto" w:fill="FFFFFF"/>
        <w:spacing w:before="0" w:beforeAutospacing="0" w:after="168" w:afterAutospacing="0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 w:rsidRPr="00430329">
        <w:rPr>
          <w:color w:val="000000" w:themeColor="text1"/>
          <w:sz w:val="26"/>
          <w:szCs w:val="26"/>
          <w:lang w:val="de-DE"/>
        </w:rPr>
        <w:t xml:space="preserve">Ich gehe mit meinem Bruder in </w:t>
      </w:r>
      <w:r w:rsidRPr="009664C2">
        <w:rPr>
          <w:color w:val="000000" w:themeColor="text1"/>
          <w:sz w:val="26"/>
          <w:szCs w:val="26"/>
          <w:u w:val="single"/>
          <w:lang w:val="de-DE"/>
        </w:rPr>
        <w:t>den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 xml:space="preserve">(1) Supermarkt. Damit wir nichts vergessen, haben wir alles </w:t>
      </w:r>
      <w:r>
        <w:rPr>
          <w:color w:val="000000" w:themeColor="text1"/>
          <w:sz w:val="26"/>
          <w:szCs w:val="26"/>
          <w:lang w:val="de-DE"/>
        </w:rPr>
        <w:t>aufgeschrieben. W</w:t>
      </w:r>
      <w:r w:rsidRPr="00430329">
        <w:rPr>
          <w:color w:val="000000" w:themeColor="text1"/>
          <w:sz w:val="26"/>
          <w:szCs w:val="26"/>
          <w:lang w:val="de-DE"/>
        </w:rPr>
        <w:t>ir brauchen zwanzig verschiedene Sachen. In den Eink</w:t>
      </w:r>
      <w:r>
        <w:rPr>
          <w:color w:val="000000" w:themeColor="text1"/>
          <w:sz w:val="26"/>
          <w:szCs w:val="26"/>
          <w:lang w:val="de-DE"/>
        </w:rPr>
        <w:t xml:space="preserve">aufswagen stellen wir </w:t>
      </w:r>
      <w:r w:rsidRPr="009664C2">
        <w:rPr>
          <w:color w:val="000000" w:themeColor="text1"/>
          <w:sz w:val="26"/>
          <w:szCs w:val="26"/>
          <w:u w:val="single"/>
          <w:lang w:val="de-DE"/>
        </w:rPr>
        <w:t>eine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>(2) Kiste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>
        <w:rPr>
          <w:color w:val="000000" w:themeColor="text1"/>
          <w:sz w:val="26"/>
          <w:szCs w:val="26"/>
          <w:u w:val="single"/>
          <w:lang w:val="de-DE"/>
        </w:rPr>
        <w:t>-------</w:t>
      </w:r>
      <w:r w:rsidRPr="00430329">
        <w:rPr>
          <w:color w:val="000000" w:themeColor="text1"/>
          <w:sz w:val="26"/>
          <w:szCs w:val="26"/>
          <w:lang w:val="de-DE"/>
        </w:rPr>
        <w:t xml:space="preserve">(3) </w:t>
      </w:r>
      <w:r>
        <w:rPr>
          <w:color w:val="000000" w:themeColor="text1"/>
          <w:sz w:val="26"/>
          <w:szCs w:val="26"/>
          <w:lang w:val="de-DE"/>
        </w:rPr>
        <w:t xml:space="preserve">Mineralwasser. In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 xml:space="preserve">der </w:t>
      </w:r>
      <w:r w:rsidRPr="00430329">
        <w:rPr>
          <w:color w:val="000000" w:themeColor="text1"/>
          <w:sz w:val="26"/>
          <w:szCs w:val="26"/>
          <w:lang w:val="de-DE"/>
        </w:rPr>
        <w:t xml:space="preserve">(4) Kiste sind zwölf Flaschen.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Eine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 xml:space="preserve">(5) große Packung Nudeln, zwei Kilo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-------</w:t>
      </w:r>
      <w:r w:rsidRPr="00430329">
        <w:rPr>
          <w:color w:val="000000" w:themeColor="text1"/>
          <w:sz w:val="26"/>
          <w:szCs w:val="26"/>
          <w:lang w:val="de-DE"/>
        </w:rPr>
        <w:t xml:space="preserve">(6) Zucker brauchen wir auch. Es kommen vier Erwachsene und zwei Kinder zu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------- (</w:t>
      </w:r>
      <w:r w:rsidRPr="00430329">
        <w:rPr>
          <w:color w:val="000000" w:themeColor="text1"/>
          <w:sz w:val="26"/>
          <w:szCs w:val="26"/>
          <w:lang w:val="de-DE"/>
        </w:rPr>
        <w:t xml:space="preserve">7) Besuch. Dann sind wir zehn Personen bei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 xml:space="preserve">dem </w:t>
      </w:r>
      <w:r w:rsidRPr="00430329">
        <w:rPr>
          <w:color w:val="000000" w:themeColor="text1"/>
          <w:sz w:val="26"/>
          <w:szCs w:val="26"/>
          <w:lang w:val="de-DE"/>
        </w:rPr>
        <w:t xml:space="preserve">(8) Essen. Wir müssen viel einkaufen und viel kochen. Alle essen gerne 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-------</w:t>
      </w:r>
      <w:r w:rsidRPr="00430329">
        <w:rPr>
          <w:color w:val="000000" w:themeColor="text1"/>
          <w:sz w:val="26"/>
          <w:szCs w:val="26"/>
          <w:lang w:val="de-DE"/>
        </w:rPr>
        <w:t>(9) Kartoffeln. </w:t>
      </w:r>
      <w:r w:rsidRPr="00430329">
        <w:rPr>
          <w:color w:val="000000" w:themeColor="text1"/>
          <w:sz w:val="26"/>
          <w:szCs w:val="26"/>
          <w:shd w:val="clear" w:color="auto" w:fill="FFFFFF"/>
          <w:lang w:val="de-DE"/>
        </w:rPr>
        <w:t xml:space="preserve">Wir brauchen auch Obst. In einer Tüte sind sieben kleine Äpfel verpackt. </w:t>
      </w:r>
      <w:r w:rsidRPr="00273E9A">
        <w:rPr>
          <w:color w:val="000000" w:themeColor="text1"/>
          <w:sz w:val="26"/>
          <w:szCs w:val="26"/>
          <w:u w:val="single"/>
          <w:shd w:val="clear" w:color="auto" w:fill="FFFFFF"/>
          <w:lang w:val="de-DE"/>
        </w:rPr>
        <w:t xml:space="preserve">Die </w:t>
      </w:r>
      <w:r w:rsidRPr="00430329">
        <w:rPr>
          <w:color w:val="000000" w:themeColor="text1"/>
          <w:sz w:val="26"/>
          <w:szCs w:val="26"/>
          <w:shd w:val="clear" w:color="auto" w:fill="FFFFFF"/>
          <w:lang w:val="de-DE"/>
        </w:rPr>
        <w:t>(10)</w:t>
      </w:r>
      <w:r>
        <w:rPr>
          <w:color w:val="000000" w:themeColor="text1"/>
          <w:sz w:val="26"/>
          <w:szCs w:val="26"/>
          <w:shd w:val="clear" w:color="auto" w:fill="FFFFFF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shd w:val="clear" w:color="auto" w:fill="FFFFFF"/>
          <w:lang w:val="de-DE"/>
        </w:rPr>
        <w:t>Äpfel wiegen zwei Kilo.</w:t>
      </w:r>
    </w:p>
    <w:p w:rsidR="0084579A" w:rsidRPr="00430329" w:rsidRDefault="0084579A" w:rsidP="0084579A">
      <w:pPr>
        <w:pStyle w:val="a4"/>
        <w:numPr>
          <w:ilvl w:val="0"/>
          <w:numId w:val="2"/>
        </w:numPr>
        <w:shd w:val="clear" w:color="auto" w:fill="FFFFFF"/>
        <w:spacing w:before="0" w:beforeAutospacing="0" w:after="168" w:afterAutospacing="0"/>
        <w:textAlignment w:val="baseline"/>
        <w:rPr>
          <w:color w:val="000000" w:themeColor="text1"/>
          <w:sz w:val="26"/>
          <w:szCs w:val="26"/>
          <w:lang w:val="de-DE"/>
        </w:rPr>
      </w:pPr>
      <w:r w:rsidRPr="00430329">
        <w:rPr>
          <w:color w:val="000000" w:themeColor="text1"/>
          <w:sz w:val="26"/>
          <w:szCs w:val="26"/>
          <w:lang w:val="de-DE"/>
        </w:rPr>
        <w:t xml:space="preserve">Im letzten Jahr ist Tom gemeinsam mit seinem Freund Michel in den Urlaub gefahren. Die beiden Freunde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entschieden</w:t>
      </w:r>
      <w:r>
        <w:rPr>
          <w:color w:val="000000" w:themeColor="text1"/>
          <w:sz w:val="26"/>
          <w:szCs w:val="26"/>
          <w:lang w:val="de-DE"/>
        </w:rPr>
        <w:t xml:space="preserve"> (1)</w:t>
      </w:r>
      <w:r w:rsidRPr="00430329">
        <w:rPr>
          <w:color w:val="000000" w:themeColor="text1"/>
          <w:sz w:val="26"/>
          <w:szCs w:val="26"/>
          <w:lang w:val="de-DE"/>
        </w:rPr>
        <w:t xml:space="preserve"> sich dafür, mit dem Flugzeug nach Venedig zu fliegen. Als sie dort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ankamen</w:t>
      </w:r>
      <w:r>
        <w:rPr>
          <w:color w:val="000000" w:themeColor="text1"/>
          <w:sz w:val="26"/>
          <w:szCs w:val="26"/>
          <w:lang w:val="de-DE"/>
        </w:rPr>
        <w:t xml:space="preserve"> (2),</w:t>
      </w:r>
      <w:r w:rsidRPr="00430329">
        <w:rPr>
          <w:color w:val="000000" w:themeColor="text1"/>
          <w:sz w:val="26"/>
          <w:szCs w:val="26"/>
          <w:lang w:val="de-DE"/>
        </w:rPr>
        <w:t xml:space="preserve"> waren sie von der Schönheit der Stadt fasziniert, die Straßen waren aus Wasser. So etwas hatte Tom noch nie gesehen. Michel </w:t>
      </w:r>
      <w:r>
        <w:rPr>
          <w:color w:val="000000" w:themeColor="text1"/>
          <w:sz w:val="26"/>
          <w:szCs w:val="26"/>
          <w:lang w:val="de-DE"/>
        </w:rPr>
        <w:t xml:space="preserve"> 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konnte</w:t>
      </w:r>
      <w:r>
        <w:rPr>
          <w:color w:val="000000" w:themeColor="text1"/>
          <w:sz w:val="26"/>
          <w:szCs w:val="26"/>
          <w:lang w:val="de-DE"/>
        </w:rPr>
        <w:t xml:space="preserve"> (3) </w:t>
      </w:r>
      <w:r w:rsidRPr="00430329">
        <w:rPr>
          <w:color w:val="000000" w:themeColor="text1"/>
          <w:sz w:val="26"/>
          <w:szCs w:val="26"/>
          <w:lang w:val="de-DE"/>
        </w:rPr>
        <w:t xml:space="preserve">von den vielen Pizzerien gar nicht genug bekommen. Tom und Michel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 xml:space="preserve">besuchten </w:t>
      </w:r>
      <w:r>
        <w:rPr>
          <w:color w:val="000000" w:themeColor="text1"/>
          <w:sz w:val="26"/>
          <w:szCs w:val="26"/>
          <w:lang w:val="de-DE"/>
        </w:rPr>
        <w:t>(4)</w:t>
      </w:r>
      <w:r w:rsidRPr="00430329">
        <w:rPr>
          <w:color w:val="000000" w:themeColor="text1"/>
          <w:sz w:val="26"/>
          <w:szCs w:val="26"/>
          <w:lang w:val="de-DE"/>
        </w:rPr>
        <w:t xml:space="preserve"> viele berühmte Plätze, am besten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 xml:space="preserve">gefiel </w:t>
      </w:r>
      <w:r>
        <w:rPr>
          <w:color w:val="000000" w:themeColor="text1"/>
          <w:sz w:val="26"/>
          <w:szCs w:val="26"/>
          <w:lang w:val="de-DE"/>
        </w:rPr>
        <w:t>(5)</w:t>
      </w:r>
      <w:r w:rsidRPr="00430329">
        <w:rPr>
          <w:color w:val="000000" w:themeColor="text1"/>
          <w:sz w:val="26"/>
          <w:szCs w:val="26"/>
          <w:lang w:val="de-DE"/>
        </w:rPr>
        <w:t xml:space="preserve"> beiden aber der berühmte Markusdom.</w:t>
      </w:r>
    </w:p>
    <w:p w:rsidR="0084579A" w:rsidRDefault="0084579A" w:rsidP="0084579A">
      <w:pPr>
        <w:pStyle w:val="a4"/>
        <w:numPr>
          <w:ilvl w:val="0"/>
          <w:numId w:val="2"/>
        </w:numPr>
        <w:shd w:val="clear" w:color="auto" w:fill="FFFFFF"/>
        <w:spacing w:before="0" w:beforeAutospacing="0" w:after="168" w:afterAutospacing="0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 w:rsidRPr="00430329">
        <w:rPr>
          <w:color w:val="000000" w:themeColor="text1"/>
          <w:sz w:val="26"/>
          <w:szCs w:val="26"/>
          <w:lang w:val="de-DE"/>
        </w:rPr>
        <w:lastRenderedPageBreak/>
        <w:t xml:space="preserve">Ich gehe gerne in die Schule. In der Klasse sind 30 Schüler. Es sind Mädchen und Jungen. Die meisten Lehrer sind nett und der Schuldirektor auch. 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>Neben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>(1) mir in der Schulbank sitzt mein bester Freund Klaus. Florian ist ein Klassenkamerad. Er ist auch ein Freund.</w:t>
      </w:r>
      <w:r w:rsidRPr="00273E9A">
        <w:rPr>
          <w:color w:val="000000" w:themeColor="text1"/>
          <w:sz w:val="26"/>
          <w:szCs w:val="26"/>
          <w:u w:val="single"/>
          <w:lang w:val="de-DE"/>
        </w:rPr>
        <w:t xml:space="preserve"> Im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>(2) Rucksack habe ich ein Buch, zwei Kugelschreiber, Buntstifte, Bleistifte und einen Radiergummi. Das Lineal brauche ich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A6140F">
        <w:rPr>
          <w:color w:val="000000" w:themeColor="text1"/>
          <w:sz w:val="26"/>
          <w:szCs w:val="26"/>
          <w:u w:val="single"/>
          <w:lang w:val="de-DE"/>
        </w:rPr>
        <w:t>für</w:t>
      </w:r>
      <w:r>
        <w:rPr>
          <w:color w:val="000000" w:themeColor="text1"/>
          <w:sz w:val="26"/>
          <w:szCs w:val="26"/>
          <w:lang w:val="de-DE"/>
        </w:rPr>
        <w:t xml:space="preserve"> </w:t>
      </w:r>
      <w:r w:rsidRPr="00430329">
        <w:rPr>
          <w:color w:val="000000" w:themeColor="text1"/>
          <w:sz w:val="26"/>
          <w:szCs w:val="26"/>
          <w:lang w:val="de-DE"/>
        </w:rPr>
        <w:t xml:space="preserve">(3) Mathematik. </w:t>
      </w:r>
      <w:r w:rsidRPr="00A6140F">
        <w:rPr>
          <w:color w:val="000000" w:themeColor="text1"/>
          <w:sz w:val="26"/>
          <w:szCs w:val="26"/>
          <w:u w:val="single"/>
          <w:lang w:val="de-DE"/>
        </w:rPr>
        <w:t xml:space="preserve">In </w:t>
      </w:r>
      <w:r w:rsidRPr="00430329">
        <w:rPr>
          <w:color w:val="000000" w:themeColor="text1"/>
          <w:sz w:val="26"/>
          <w:szCs w:val="26"/>
          <w:lang w:val="de-DE"/>
        </w:rPr>
        <w:t>(4) einer großen Pause gehen wir in den Hof und spielen Fußball.</w:t>
      </w:r>
      <w:r>
        <w:rPr>
          <w:color w:val="000000" w:themeColor="text1"/>
          <w:sz w:val="26"/>
          <w:szCs w:val="26"/>
          <w:lang w:val="de-DE"/>
        </w:rPr>
        <w:t xml:space="preserve"> Diese Pause ist immer zu kurz. </w:t>
      </w:r>
      <w:r w:rsidRPr="00A6140F">
        <w:rPr>
          <w:color w:val="000000" w:themeColor="text1"/>
          <w:sz w:val="26"/>
          <w:szCs w:val="26"/>
          <w:u w:val="single"/>
          <w:lang w:val="de-DE"/>
        </w:rPr>
        <w:t xml:space="preserve">Vor </w:t>
      </w:r>
      <w:r w:rsidRPr="00430329">
        <w:rPr>
          <w:color w:val="000000" w:themeColor="text1"/>
          <w:sz w:val="26"/>
          <w:szCs w:val="26"/>
          <w:lang w:val="de-DE"/>
        </w:rPr>
        <w:t xml:space="preserve">(5) </w:t>
      </w:r>
      <w:r w:rsidRPr="00430329">
        <w:rPr>
          <w:color w:val="000000" w:themeColor="text1"/>
          <w:sz w:val="26"/>
          <w:szCs w:val="26"/>
          <w:shd w:val="clear" w:color="auto" w:fill="FFFFFF"/>
          <w:lang w:val="de-DE"/>
        </w:rPr>
        <w:t>den Ferien schreiben wir noch zwei Schularbeiten. Eine in Deutsch und eine in Englisch.</w:t>
      </w:r>
    </w:p>
    <w:p w:rsidR="0084579A" w:rsidRDefault="0084579A" w:rsidP="0084579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>
        <w:rPr>
          <w:color w:val="000000" w:themeColor="text1"/>
          <w:sz w:val="26"/>
          <w:szCs w:val="26"/>
          <w:shd w:val="clear" w:color="auto" w:fill="FFFFFF"/>
          <w:lang w:val="de-DE"/>
        </w:rPr>
        <w:t>1. Wie lautet der offizielle Name von Belarus?</w:t>
      </w:r>
    </w:p>
    <w:p w:rsidR="0084579A" w:rsidRDefault="0084579A" w:rsidP="0084579A">
      <w:pPr>
        <w:pStyle w:val="a4"/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>
        <w:rPr>
          <w:color w:val="000000" w:themeColor="text1"/>
          <w:sz w:val="26"/>
          <w:szCs w:val="26"/>
          <w:shd w:val="clear" w:color="auto" w:fill="FFFFFF"/>
          <w:lang w:val="de-DE"/>
        </w:rPr>
        <w:t>2. Befindet sich dein Land in Europa?</w:t>
      </w:r>
    </w:p>
    <w:p w:rsidR="0084579A" w:rsidRDefault="0084579A" w:rsidP="0084579A">
      <w:pPr>
        <w:pStyle w:val="a4"/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>
        <w:rPr>
          <w:color w:val="000000" w:themeColor="text1"/>
          <w:sz w:val="26"/>
          <w:szCs w:val="26"/>
          <w:shd w:val="clear" w:color="auto" w:fill="FFFFFF"/>
          <w:lang w:val="de-DE"/>
        </w:rPr>
        <w:t>3. Sammelt ihr in der Schule kein Altpapier?</w:t>
      </w:r>
    </w:p>
    <w:p w:rsidR="0084579A" w:rsidRDefault="0084579A" w:rsidP="0084579A">
      <w:pPr>
        <w:pStyle w:val="a4"/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>
        <w:rPr>
          <w:color w:val="000000" w:themeColor="text1"/>
          <w:sz w:val="26"/>
          <w:szCs w:val="26"/>
          <w:shd w:val="clear" w:color="auto" w:fill="FFFFFF"/>
          <w:lang w:val="de-DE"/>
        </w:rPr>
        <w:t>4. Nimmt deine Klasse am Naturschutz teil?</w:t>
      </w:r>
    </w:p>
    <w:p w:rsidR="0084579A" w:rsidRPr="00430329" w:rsidRDefault="0084579A" w:rsidP="0084579A">
      <w:pPr>
        <w:pStyle w:val="a4"/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6"/>
          <w:szCs w:val="26"/>
          <w:shd w:val="clear" w:color="auto" w:fill="FFFFFF"/>
          <w:lang w:val="de-DE"/>
        </w:rPr>
      </w:pPr>
      <w:r>
        <w:rPr>
          <w:color w:val="000000" w:themeColor="text1"/>
          <w:sz w:val="26"/>
          <w:szCs w:val="26"/>
          <w:shd w:val="clear" w:color="auto" w:fill="FFFFFF"/>
          <w:lang w:val="de-DE"/>
        </w:rPr>
        <w:t>5. Wie sind die belarussischen Landschaften?</w:t>
      </w:r>
    </w:p>
    <w:p w:rsidR="00142AD9" w:rsidRPr="00430329" w:rsidRDefault="00142AD9" w:rsidP="0084579A">
      <w:pPr>
        <w:pStyle w:val="a3"/>
        <w:spacing w:line="240" w:lineRule="auto"/>
        <w:ind w:left="284" w:hanging="578"/>
        <w:rPr>
          <w:color w:val="000000" w:themeColor="text1"/>
          <w:sz w:val="26"/>
          <w:szCs w:val="26"/>
          <w:shd w:val="clear" w:color="auto" w:fill="FFFFFF"/>
          <w:lang w:val="de-DE"/>
        </w:rPr>
      </w:pPr>
      <w:bookmarkStart w:id="0" w:name="_GoBack"/>
      <w:bookmarkEnd w:id="0"/>
    </w:p>
    <w:p w:rsidR="005E6141" w:rsidRPr="00142AD9" w:rsidRDefault="005E6141">
      <w:pPr>
        <w:rPr>
          <w:lang w:val="de-DE"/>
        </w:rPr>
      </w:pPr>
    </w:p>
    <w:sectPr w:rsidR="005E6141" w:rsidRPr="00142AD9" w:rsidSect="00936ABF">
      <w:footerReference w:type="default" r:id="rId7"/>
      <w:pgSz w:w="12240" w:h="15840"/>
      <w:pgMar w:top="1134" w:right="567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2DE" w:rsidRDefault="004A72DE" w:rsidP="00936ABF">
      <w:pPr>
        <w:spacing w:after="0" w:line="240" w:lineRule="auto"/>
      </w:pPr>
      <w:r>
        <w:separator/>
      </w:r>
    </w:p>
  </w:endnote>
  <w:endnote w:type="continuationSeparator" w:id="0">
    <w:p w:rsidR="004A72DE" w:rsidRDefault="004A72DE" w:rsidP="0093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858787674"/>
      <w:docPartObj>
        <w:docPartGallery w:val="Page Numbers (Bottom of Page)"/>
        <w:docPartUnique/>
      </w:docPartObj>
    </w:sdtPr>
    <w:sdtEndPr/>
    <w:sdtContent>
      <w:p w:rsidR="00936ABF" w:rsidRPr="00936ABF" w:rsidRDefault="00936ABF">
        <w:pPr>
          <w:pStyle w:val="a8"/>
          <w:jc w:val="right"/>
          <w:rPr>
            <w:rFonts w:ascii="Times New Roman" w:hAnsi="Times New Roman" w:cs="Times New Roman"/>
          </w:rPr>
        </w:pPr>
        <w:r w:rsidRPr="00936ABF">
          <w:rPr>
            <w:rFonts w:ascii="Times New Roman" w:hAnsi="Times New Roman" w:cs="Times New Roman"/>
          </w:rPr>
          <w:t xml:space="preserve">Немецкий язык. 7 класс. </w:t>
        </w:r>
        <w:r w:rsidRPr="00936ABF">
          <w:rPr>
            <w:rFonts w:ascii="Times New Roman" w:hAnsi="Times New Roman" w:cs="Times New Roman"/>
            <w:lang w:val="en-US"/>
          </w:rPr>
          <w:t>II</w:t>
        </w:r>
        <w:r w:rsidRPr="00936ABF">
          <w:rPr>
            <w:rFonts w:ascii="Times New Roman" w:hAnsi="Times New Roman" w:cs="Times New Roman"/>
          </w:rPr>
          <w:t xml:space="preserve"> этап. Ключи</w:t>
        </w:r>
        <w:r w:rsidRPr="00936ABF">
          <w:rPr>
            <w:rFonts w:ascii="Times New Roman" w:hAnsi="Times New Roman" w:cs="Times New Roman"/>
          </w:rPr>
          <w:tab/>
          <w:t xml:space="preserve">  </w:t>
        </w:r>
        <w:r w:rsidRPr="00936ABF">
          <w:rPr>
            <w:rFonts w:ascii="Times New Roman" w:hAnsi="Times New Roman" w:cs="Times New Roman"/>
          </w:rPr>
          <w:tab/>
          <w:t xml:space="preserve">Страница </w:t>
        </w:r>
        <w:r w:rsidRPr="00936ABF">
          <w:rPr>
            <w:rFonts w:ascii="Times New Roman" w:hAnsi="Times New Roman" w:cs="Times New Roman"/>
          </w:rPr>
          <w:fldChar w:fldCharType="begin"/>
        </w:r>
        <w:r w:rsidRPr="00936ABF">
          <w:rPr>
            <w:rFonts w:ascii="Times New Roman" w:hAnsi="Times New Roman" w:cs="Times New Roman"/>
          </w:rPr>
          <w:instrText>PAGE   \* MERGEFORMAT</w:instrText>
        </w:r>
        <w:r w:rsidRPr="00936ABF">
          <w:rPr>
            <w:rFonts w:ascii="Times New Roman" w:hAnsi="Times New Roman" w:cs="Times New Roman"/>
          </w:rPr>
          <w:fldChar w:fldCharType="separate"/>
        </w:r>
        <w:r w:rsidR="0084579A">
          <w:rPr>
            <w:rFonts w:ascii="Times New Roman" w:hAnsi="Times New Roman" w:cs="Times New Roman"/>
            <w:noProof/>
          </w:rPr>
          <w:t>1</w:t>
        </w:r>
        <w:r w:rsidRPr="00936ABF">
          <w:rPr>
            <w:rFonts w:ascii="Times New Roman" w:hAnsi="Times New Roman" w:cs="Times New Roman"/>
          </w:rPr>
          <w:fldChar w:fldCharType="end"/>
        </w:r>
        <w:r w:rsidRPr="00936ABF">
          <w:rPr>
            <w:rFonts w:ascii="Times New Roman" w:hAnsi="Times New Roman" w:cs="Times New Roman"/>
          </w:rPr>
          <w:t xml:space="preserve"> из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2DE" w:rsidRDefault="004A72DE" w:rsidP="00936ABF">
      <w:pPr>
        <w:spacing w:after="0" w:line="240" w:lineRule="auto"/>
      </w:pPr>
      <w:r>
        <w:separator/>
      </w:r>
    </w:p>
  </w:footnote>
  <w:footnote w:type="continuationSeparator" w:id="0">
    <w:p w:rsidR="004A72DE" w:rsidRDefault="004A72DE" w:rsidP="0093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C57"/>
    <w:multiLevelType w:val="hybridMultilevel"/>
    <w:tmpl w:val="9FA621E0"/>
    <w:lvl w:ilvl="0" w:tplc="0B4010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4" w:hanging="360"/>
      </w:pPr>
    </w:lvl>
    <w:lvl w:ilvl="2" w:tplc="0419001B" w:tentative="1">
      <w:start w:val="1"/>
      <w:numFmt w:val="lowerRoman"/>
      <w:lvlText w:val="%3."/>
      <w:lvlJc w:val="right"/>
      <w:pPr>
        <w:ind w:left="3524" w:hanging="180"/>
      </w:pPr>
    </w:lvl>
    <w:lvl w:ilvl="3" w:tplc="0419000F" w:tentative="1">
      <w:start w:val="1"/>
      <w:numFmt w:val="decimal"/>
      <w:lvlText w:val="%4."/>
      <w:lvlJc w:val="left"/>
      <w:pPr>
        <w:ind w:left="4244" w:hanging="360"/>
      </w:pPr>
    </w:lvl>
    <w:lvl w:ilvl="4" w:tplc="04190019" w:tentative="1">
      <w:start w:val="1"/>
      <w:numFmt w:val="lowerLetter"/>
      <w:lvlText w:val="%5."/>
      <w:lvlJc w:val="left"/>
      <w:pPr>
        <w:ind w:left="4964" w:hanging="360"/>
      </w:pPr>
    </w:lvl>
    <w:lvl w:ilvl="5" w:tplc="0419001B" w:tentative="1">
      <w:start w:val="1"/>
      <w:numFmt w:val="lowerRoman"/>
      <w:lvlText w:val="%6."/>
      <w:lvlJc w:val="right"/>
      <w:pPr>
        <w:ind w:left="5684" w:hanging="180"/>
      </w:pPr>
    </w:lvl>
    <w:lvl w:ilvl="6" w:tplc="0419000F" w:tentative="1">
      <w:start w:val="1"/>
      <w:numFmt w:val="decimal"/>
      <w:lvlText w:val="%7."/>
      <w:lvlJc w:val="left"/>
      <w:pPr>
        <w:ind w:left="6404" w:hanging="360"/>
      </w:pPr>
    </w:lvl>
    <w:lvl w:ilvl="7" w:tplc="04190019" w:tentative="1">
      <w:start w:val="1"/>
      <w:numFmt w:val="lowerLetter"/>
      <w:lvlText w:val="%8."/>
      <w:lvlJc w:val="left"/>
      <w:pPr>
        <w:ind w:left="7124" w:hanging="360"/>
      </w:pPr>
    </w:lvl>
    <w:lvl w:ilvl="8" w:tplc="041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" w15:restartNumberingAfterBreak="0">
    <w:nsid w:val="2E4D7F3D"/>
    <w:multiLevelType w:val="hybridMultilevel"/>
    <w:tmpl w:val="BBAC44AA"/>
    <w:lvl w:ilvl="0" w:tplc="58682234">
      <w:start w:val="1"/>
      <w:numFmt w:val="upperRoman"/>
      <w:lvlText w:val="%1."/>
      <w:lvlJc w:val="left"/>
      <w:pPr>
        <w:ind w:left="1724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64376114"/>
    <w:multiLevelType w:val="hybridMultilevel"/>
    <w:tmpl w:val="EEA857A4"/>
    <w:lvl w:ilvl="0" w:tplc="821E47E4">
      <w:start w:val="1"/>
      <w:numFmt w:val="upperRoman"/>
      <w:lvlText w:val="%1."/>
      <w:lvlJc w:val="left"/>
      <w:pPr>
        <w:ind w:left="426" w:hanging="72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1506" w:hanging="180"/>
      </w:pPr>
    </w:lvl>
    <w:lvl w:ilvl="3" w:tplc="0419000F" w:tentative="1">
      <w:start w:val="1"/>
      <w:numFmt w:val="decimal"/>
      <w:lvlText w:val="%4."/>
      <w:lvlJc w:val="left"/>
      <w:pPr>
        <w:ind w:left="2226" w:hanging="360"/>
      </w:pPr>
    </w:lvl>
    <w:lvl w:ilvl="4" w:tplc="04190019" w:tentative="1">
      <w:start w:val="1"/>
      <w:numFmt w:val="lowerLetter"/>
      <w:lvlText w:val="%5."/>
      <w:lvlJc w:val="left"/>
      <w:pPr>
        <w:ind w:left="2946" w:hanging="360"/>
      </w:pPr>
    </w:lvl>
    <w:lvl w:ilvl="5" w:tplc="0419001B" w:tentative="1">
      <w:start w:val="1"/>
      <w:numFmt w:val="lowerRoman"/>
      <w:lvlText w:val="%6."/>
      <w:lvlJc w:val="right"/>
      <w:pPr>
        <w:ind w:left="3666" w:hanging="180"/>
      </w:pPr>
    </w:lvl>
    <w:lvl w:ilvl="6" w:tplc="0419000F" w:tentative="1">
      <w:start w:val="1"/>
      <w:numFmt w:val="decimal"/>
      <w:lvlText w:val="%7."/>
      <w:lvlJc w:val="left"/>
      <w:pPr>
        <w:ind w:left="4386" w:hanging="360"/>
      </w:pPr>
    </w:lvl>
    <w:lvl w:ilvl="7" w:tplc="04190019" w:tentative="1">
      <w:start w:val="1"/>
      <w:numFmt w:val="lowerLetter"/>
      <w:lvlText w:val="%8."/>
      <w:lvlJc w:val="left"/>
      <w:pPr>
        <w:ind w:left="5106" w:hanging="360"/>
      </w:pPr>
    </w:lvl>
    <w:lvl w:ilvl="8" w:tplc="0419001B" w:tentative="1">
      <w:start w:val="1"/>
      <w:numFmt w:val="lowerRoman"/>
      <w:lvlText w:val="%9."/>
      <w:lvlJc w:val="right"/>
      <w:pPr>
        <w:ind w:left="582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E1"/>
    <w:rsid w:val="00142AD9"/>
    <w:rsid w:val="0016178D"/>
    <w:rsid w:val="003522D2"/>
    <w:rsid w:val="004A72DE"/>
    <w:rsid w:val="005E6141"/>
    <w:rsid w:val="008268E1"/>
    <w:rsid w:val="0084579A"/>
    <w:rsid w:val="0093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6D8476-946D-4B3A-855F-6638B9C9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AD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AD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4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522D2"/>
    <w:pPr>
      <w:spacing w:after="0" w:line="240" w:lineRule="auto"/>
    </w:pPr>
    <w:rPr>
      <w:rFonts w:eastAsiaTheme="minorEastAsia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36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6ABF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936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6ABF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2019-03-18T11:46:00Z</dcterms:created>
  <dcterms:modified xsi:type="dcterms:W3CDTF">2019-04-04T13:00:00Z</dcterms:modified>
</cp:coreProperties>
</file>